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79F44" w14:textId="77777777" w:rsidR="00FF4456" w:rsidRDefault="00FF4456" w:rsidP="00FF4456">
      <w:pPr>
        <w:spacing w:after="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ZAWIADOMIENIE</w:t>
      </w:r>
    </w:p>
    <w:p w14:paraId="60F5AA7A" w14:textId="5AB643F2" w:rsidR="00FF4456" w:rsidRDefault="00FF4456" w:rsidP="00FF4456">
      <w:pPr>
        <w:spacing w:after="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z dnia </w:t>
      </w:r>
      <w:r w:rsidR="00E52C2A">
        <w:rPr>
          <w:b/>
          <w:sz w:val="30"/>
          <w:szCs w:val="30"/>
        </w:rPr>
        <w:t>2</w:t>
      </w:r>
      <w:r w:rsidR="007C5C2E">
        <w:rPr>
          <w:b/>
          <w:sz w:val="30"/>
          <w:szCs w:val="30"/>
        </w:rPr>
        <w:t>8</w:t>
      </w:r>
      <w:r w:rsidR="00E52C2A">
        <w:rPr>
          <w:b/>
          <w:sz w:val="30"/>
          <w:szCs w:val="30"/>
        </w:rPr>
        <w:t xml:space="preserve"> </w:t>
      </w:r>
      <w:r w:rsidR="00CA4A73">
        <w:rPr>
          <w:b/>
          <w:sz w:val="30"/>
          <w:szCs w:val="30"/>
        </w:rPr>
        <w:t>maja</w:t>
      </w:r>
      <w:r>
        <w:rPr>
          <w:b/>
          <w:sz w:val="30"/>
          <w:szCs w:val="30"/>
        </w:rPr>
        <w:t xml:space="preserve"> 202</w:t>
      </w:r>
      <w:r w:rsidR="007C5C2E">
        <w:rPr>
          <w:b/>
          <w:sz w:val="30"/>
          <w:szCs w:val="30"/>
        </w:rPr>
        <w:t>6</w:t>
      </w:r>
      <w:r>
        <w:rPr>
          <w:b/>
          <w:sz w:val="30"/>
          <w:szCs w:val="30"/>
        </w:rPr>
        <w:t xml:space="preserve"> r.</w:t>
      </w:r>
    </w:p>
    <w:p w14:paraId="4B99F2B2" w14:textId="77777777" w:rsidR="00FF4456" w:rsidRDefault="00FF4456" w:rsidP="00FF4456">
      <w:pPr>
        <w:spacing w:after="0"/>
        <w:jc w:val="center"/>
        <w:rPr>
          <w:b/>
          <w:sz w:val="30"/>
          <w:szCs w:val="30"/>
        </w:rPr>
      </w:pPr>
    </w:p>
    <w:p w14:paraId="6C00717A" w14:textId="0E021FD0" w:rsidR="00FF4456" w:rsidRDefault="00FF4456" w:rsidP="0044177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Burmistrz Miasta Ozork</w:t>
      </w:r>
      <w:r w:rsidR="00791238">
        <w:rPr>
          <w:rFonts w:ascii="Times New Roman" w:hAnsi="Times New Roman" w:cs="Times New Roman"/>
          <w:sz w:val="28"/>
          <w:szCs w:val="28"/>
        </w:rPr>
        <w:t>owa</w:t>
      </w:r>
      <w:r>
        <w:rPr>
          <w:rFonts w:ascii="Times New Roman" w:hAnsi="Times New Roman" w:cs="Times New Roman"/>
          <w:sz w:val="28"/>
          <w:szCs w:val="28"/>
        </w:rPr>
        <w:t xml:space="preserve"> informuje o wynikach konsultacji przeprowadzonych zgodnie z §7 Uchwały Nr XXXI/173/16 Rady Miejskiej</w:t>
      </w:r>
      <w:r w:rsidR="00441774">
        <w:rPr>
          <w:rFonts w:ascii="Times New Roman" w:hAnsi="Times New Roman" w:cs="Times New Roman"/>
          <w:sz w:val="28"/>
          <w:szCs w:val="28"/>
        </w:rPr>
        <w:t xml:space="preserve"> </w:t>
      </w:r>
      <w:r w:rsidR="0044177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w Ozorkowie z dnia 29 września 2016 r. </w:t>
      </w:r>
      <w:r>
        <w:rPr>
          <w:rFonts w:ascii="Times New Roman" w:hAnsi="Times New Roman" w:cs="Times New Roman"/>
          <w:i/>
          <w:sz w:val="28"/>
          <w:szCs w:val="28"/>
        </w:rPr>
        <w:t xml:space="preserve">w sprawie określenia zasad i trybu przeprowadzenia konsultacji społecznych z mieszkańcami Ozorkowa, </w:t>
      </w:r>
      <w:r>
        <w:rPr>
          <w:rFonts w:ascii="Times New Roman" w:hAnsi="Times New Roman" w:cs="Times New Roman"/>
          <w:sz w:val="28"/>
          <w:szCs w:val="28"/>
        </w:rPr>
        <w:t xml:space="preserve">w związku z §5 Zarządzenia Burmistrza Miasta Ozorków Nr </w:t>
      </w:r>
      <w:r w:rsidR="007C5C2E">
        <w:rPr>
          <w:rFonts w:ascii="Times New Roman" w:hAnsi="Times New Roman" w:cs="Times New Roman"/>
          <w:sz w:val="28"/>
          <w:szCs w:val="28"/>
        </w:rPr>
        <w:t>61</w:t>
      </w:r>
      <w:r w:rsidR="0025036D">
        <w:rPr>
          <w:rFonts w:ascii="Times New Roman" w:hAnsi="Times New Roman" w:cs="Times New Roman"/>
          <w:sz w:val="28"/>
          <w:szCs w:val="28"/>
        </w:rPr>
        <w:t>/202</w:t>
      </w:r>
      <w:r w:rsidR="007C5C2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z dnia </w:t>
      </w:r>
      <w:r w:rsidR="00D674A8">
        <w:rPr>
          <w:rFonts w:ascii="Times New Roman" w:hAnsi="Times New Roman" w:cs="Times New Roman"/>
          <w:sz w:val="28"/>
          <w:szCs w:val="28"/>
        </w:rPr>
        <w:t>1</w:t>
      </w:r>
      <w:r w:rsidR="007C5C2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5C2E">
        <w:rPr>
          <w:rFonts w:ascii="Times New Roman" w:hAnsi="Times New Roman" w:cs="Times New Roman"/>
          <w:sz w:val="28"/>
          <w:szCs w:val="28"/>
        </w:rPr>
        <w:t xml:space="preserve">maja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7C5C2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r. </w:t>
      </w:r>
      <w:r>
        <w:rPr>
          <w:rFonts w:ascii="Times New Roman" w:hAnsi="Times New Roman" w:cs="Times New Roman"/>
          <w:i/>
          <w:sz w:val="28"/>
          <w:szCs w:val="28"/>
        </w:rPr>
        <w:t>w sprawie przeprowadzenia konsultacji społecznych mających na uwadze zebranie od mieszkańców Miasta Ozorkowa wniosków, uwag i opinii do uwzględnienia przy przyjęciu „Strategii w zakresie udzielania świadczeń opieki zdrowotnej, polegających na zapewnieniu mieszkańcom Gminy Miasto Ozorków dostępności do opieki medycznej w weekendy, święta i dni ustawowo wolne od pracy”.</w:t>
      </w:r>
    </w:p>
    <w:p w14:paraId="680E34DA" w14:textId="028B19E0" w:rsidR="00FF4456" w:rsidRDefault="00FF4456" w:rsidP="0044177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 projektu Uchwały Rady Miejskiej w Ozorkowie </w:t>
      </w:r>
      <w:r>
        <w:rPr>
          <w:rFonts w:ascii="Times New Roman" w:hAnsi="Times New Roman" w:cs="Times New Roman"/>
          <w:i/>
          <w:sz w:val="28"/>
          <w:szCs w:val="28"/>
        </w:rPr>
        <w:t xml:space="preserve">w sprawie przyjęcia „Strategii w zakresie udzielania świadczeń opieki zdrowotnej, polegających na zapewnieniu mieszkańcom Gminy Miasto Ozorków dostępności do opieki medycznej w weekendy, święta i dni ustawowo wolne od pracy” </w:t>
      </w:r>
      <w:r>
        <w:rPr>
          <w:rFonts w:ascii="Times New Roman" w:hAnsi="Times New Roman" w:cs="Times New Roman"/>
          <w:sz w:val="28"/>
          <w:szCs w:val="28"/>
        </w:rPr>
        <w:t>opracowanego przez Wydział Oświaty, Sportu i Spraw Społecznych Urzędu Miejskiego</w:t>
      </w:r>
      <w:r w:rsidR="00441774">
        <w:rPr>
          <w:rFonts w:ascii="Times New Roman" w:hAnsi="Times New Roman" w:cs="Times New Roman"/>
          <w:sz w:val="28"/>
          <w:szCs w:val="28"/>
        </w:rPr>
        <w:t xml:space="preserve"> </w:t>
      </w:r>
      <w:r w:rsidR="0044177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w Ozorkowie, udostępnionego do wglądu na stronie internetowej Urzędu Miejskiego w Ozorkowie </w:t>
      </w:r>
      <w:hyperlink r:id="rId4" w:history="1">
        <w:r>
          <w:rPr>
            <w:rStyle w:val="Hipercze"/>
            <w:rFonts w:ascii="Times New Roman" w:hAnsi="Times New Roman" w:cs="Times New Roman"/>
            <w:sz w:val="28"/>
            <w:szCs w:val="28"/>
          </w:rPr>
          <w:t>www.umozorkow.pl</w:t>
        </w:r>
      </w:hyperlink>
      <w:r>
        <w:rPr>
          <w:rFonts w:ascii="Times New Roman" w:hAnsi="Times New Roman" w:cs="Times New Roman"/>
          <w:sz w:val="28"/>
          <w:szCs w:val="28"/>
        </w:rPr>
        <w:t>, w zakładce „</w:t>
      </w:r>
      <w:r>
        <w:rPr>
          <w:rFonts w:ascii="Times New Roman" w:hAnsi="Times New Roman" w:cs="Times New Roman"/>
          <w:i/>
          <w:sz w:val="28"/>
          <w:szCs w:val="28"/>
        </w:rPr>
        <w:t xml:space="preserve">konsultacje społeczne”, </w:t>
      </w:r>
      <w:r>
        <w:rPr>
          <w:rFonts w:ascii="Times New Roman" w:hAnsi="Times New Roman" w:cs="Times New Roman"/>
          <w:sz w:val="28"/>
          <w:szCs w:val="28"/>
        </w:rPr>
        <w:t xml:space="preserve">na okres od dnia </w:t>
      </w:r>
      <w:r w:rsidR="007C5C2E">
        <w:rPr>
          <w:rFonts w:ascii="Times New Roman" w:hAnsi="Times New Roman" w:cs="Times New Roman"/>
          <w:sz w:val="28"/>
          <w:szCs w:val="28"/>
        </w:rPr>
        <w:t>20 maja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7C5C2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r. do dnia </w:t>
      </w:r>
      <w:r w:rsidR="00D674A8">
        <w:rPr>
          <w:rFonts w:ascii="Times New Roman" w:hAnsi="Times New Roman" w:cs="Times New Roman"/>
          <w:sz w:val="28"/>
          <w:szCs w:val="28"/>
        </w:rPr>
        <w:t>2</w:t>
      </w:r>
      <w:r w:rsidR="007C5C2E">
        <w:rPr>
          <w:rFonts w:ascii="Times New Roman" w:hAnsi="Times New Roman" w:cs="Times New Roman"/>
          <w:sz w:val="28"/>
          <w:szCs w:val="28"/>
        </w:rPr>
        <w:t>6</w:t>
      </w:r>
      <w:r w:rsidR="0025036D">
        <w:rPr>
          <w:rFonts w:ascii="Times New Roman" w:hAnsi="Times New Roman" w:cs="Times New Roman"/>
          <w:sz w:val="28"/>
          <w:szCs w:val="28"/>
        </w:rPr>
        <w:t xml:space="preserve"> </w:t>
      </w:r>
      <w:r w:rsidR="007C5C2E">
        <w:rPr>
          <w:rFonts w:ascii="Times New Roman" w:hAnsi="Times New Roman" w:cs="Times New Roman"/>
          <w:sz w:val="28"/>
          <w:szCs w:val="28"/>
        </w:rPr>
        <w:t>maja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7C5C2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r., nie zgłoszono żadnych wniosków, uwag i opinii oraz propozycji dokonania zmian.</w:t>
      </w:r>
    </w:p>
    <w:p w14:paraId="040E7FD1" w14:textId="2D6C5967" w:rsidR="00FF4456" w:rsidRDefault="00FF4456" w:rsidP="004417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Powyższy projekt uchwały został umieszczony w porządku obrad sesji Rady Miejskiej w Ozorkowie, w wersji opracowanej przez Wydział Oświaty, Sportu</w:t>
      </w:r>
      <w:r w:rsidR="00441774">
        <w:rPr>
          <w:rFonts w:ascii="Times New Roman" w:hAnsi="Times New Roman" w:cs="Times New Roman"/>
          <w:sz w:val="28"/>
          <w:szCs w:val="28"/>
        </w:rPr>
        <w:t xml:space="preserve"> </w:t>
      </w:r>
      <w:r w:rsidR="0044177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i Spraw Społecznych Urzędu Miejskiego w Ozorkowie.</w:t>
      </w:r>
    </w:p>
    <w:p w14:paraId="6A07ACB9" w14:textId="77777777" w:rsidR="001C288E" w:rsidRDefault="001C288E"/>
    <w:sectPr w:rsidR="001C2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456"/>
    <w:rsid w:val="001C288E"/>
    <w:rsid w:val="0025036D"/>
    <w:rsid w:val="00306AAE"/>
    <w:rsid w:val="003C6AE8"/>
    <w:rsid w:val="00441774"/>
    <w:rsid w:val="00467C15"/>
    <w:rsid w:val="00510834"/>
    <w:rsid w:val="00590B41"/>
    <w:rsid w:val="006E0725"/>
    <w:rsid w:val="00791238"/>
    <w:rsid w:val="007C5C2E"/>
    <w:rsid w:val="008B5396"/>
    <w:rsid w:val="009C6540"/>
    <w:rsid w:val="009E65B6"/>
    <w:rsid w:val="00A85133"/>
    <w:rsid w:val="00CA4A73"/>
    <w:rsid w:val="00D674A8"/>
    <w:rsid w:val="00E121EB"/>
    <w:rsid w:val="00E52C2A"/>
    <w:rsid w:val="00EA6524"/>
    <w:rsid w:val="00F0417B"/>
    <w:rsid w:val="00FF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4E560"/>
  <w15:chartTrackingRefBased/>
  <w15:docId w15:val="{BFF85497-5915-4209-BCA5-A71B4F07A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4456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F44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4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mozor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Office128 Ozorkow</dc:creator>
  <cp:keywords/>
  <dc:description/>
  <cp:lastModifiedBy>Lukasz Pietrasik</cp:lastModifiedBy>
  <cp:revision>2</cp:revision>
  <cp:lastPrinted>2026-05-28T08:01:00Z</cp:lastPrinted>
  <dcterms:created xsi:type="dcterms:W3CDTF">2026-05-28T13:47:00Z</dcterms:created>
  <dcterms:modified xsi:type="dcterms:W3CDTF">2026-05-28T13:47:00Z</dcterms:modified>
</cp:coreProperties>
</file>